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AF" w:rsidRDefault="00F602F5">
      <w:pPr>
        <w:pStyle w:val="NoSpacing"/>
      </w:pPr>
      <w:r>
        <w:rPr>
          <w:noProof/>
        </w:rPr>
        <w:drawing>
          <wp:inline distT="0" distB="0" distL="0" distR="4445">
            <wp:extent cx="1576705" cy="553085"/>
            <wp:effectExtent l="0" t="0" r="0" b="0"/>
            <wp:docPr id="1" name="Picture 1" descr="Z:\Private\AICIT\Artwork\Envoi\Logos\envoi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Private\AICIT\Artwork\Envoi\Logos\envoi-logo-bla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rPr>
          <w:sz w:val="23"/>
          <w:szCs w:val="23"/>
        </w:rPr>
        <w:t>Envoi Networks, Inc.</w:t>
      </w:r>
      <w:r>
        <w:rPr>
          <w:sz w:val="12"/>
          <w:szCs w:val="12"/>
        </w:rPr>
        <w:t xml:space="preserve">  </w:t>
      </w:r>
      <w:r>
        <w:t>|</w:t>
      </w:r>
      <w:r>
        <w:rPr>
          <w:b/>
        </w:rPr>
        <w:t xml:space="preserve"> </w:t>
      </w:r>
      <w:r>
        <w:t>21721 Filigree Court, Suite 2075, Ashburn, VA 20147</w:t>
      </w:r>
    </w:p>
    <w:p w:rsidR="007B30AF" w:rsidRDefault="00F602F5">
      <w:pPr>
        <w:pStyle w:val="NoSpacing"/>
      </w:pPr>
      <w:r>
        <w:t xml:space="preserve">           </w:t>
      </w:r>
      <w:hyperlink r:id="rId6">
        <w:r>
          <w:rPr>
            <w:rStyle w:val="InternetLink"/>
          </w:rPr>
          <w:t>www.envoi.com</w:t>
        </w:r>
      </w:hyperlink>
      <w:r>
        <w:t xml:space="preserve">              </w:t>
      </w:r>
      <w:r>
        <w:tab/>
        <w:t xml:space="preserve"> Phone: 571-620-2500 </w:t>
      </w:r>
      <w:r>
        <w:rPr>
          <w:b/>
        </w:rPr>
        <w:t xml:space="preserve">| </w:t>
      </w:r>
      <w:r>
        <w:t xml:space="preserve">Fax: 571-620-2510 </w:t>
      </w:r>
      <w:r>
        <w:rPr>
          <w:b/>
        </w:rPr>
        <w:t xml:space="preserve">| </w:t>
      </w:r>
      <w:r>
        <w:t xml:space="preserve">Email: </w:t>
      </w:r>
      <w:hyperlink r:id="rId7">
        <w:r>
          <w:rPr>
            <w:rStyle w:val="InternetLink"/>
          </w:rPr>
          <w:t>info@envoi.com</w:t>
        </w:r>
      </w:hyperlink>
      <w:r>
        <w:t xml:space="preserve"> </w:t>
      </w:r>
    </w:p>
    <w:p w:rsidR="008C5CB5" w:rsidRPr="00386E1F" w:rsidRDefault="008C5CB5">
      <w:pPr>
        <w:rPr>
          <w:sz w:val="16"/>
          <w:szCs w:val="16"/>
        </w:rPr>
      </w:pPr>
    </w:p>
    <w:p w:rsidR="00440B62" w:rsidRPr="00440B62" w:rsidRDefault="00440B62" w:rsidP="00440B62">
      <w:pPr>
        <w:jc w:val="center"/>
        <w:rPr>
          <w:b/>
          <w:bCs/>
          <w:sz w:val="44"/>
          <w:szCs w:val="44"/>
        </w:rPr>
      </w:pPr>
      <w:r w:rsidRPr="00440B62">
        <w:rPr>
          <w:b/>
          <w:bCs/>
          <w:sz w:val="44"/>
          <w:szCs w:val="44"/>
        </w:rPr>
        <w:t>CNAM</w:t>
      </w:r>
      <w:r>
        <w:rPr>
          <w:b/>
          <w:bCs/>
          <w:sz w:val="44"/>
          <w:szCs w:val="44"/>
        </w:rPr>
        <w:t xml:space="preserve">E </w:t>
      </w:r>
      <w:r w:rsidRPr="00440B62">
        <w:rPr>
          <w:b/>
          <w:bCs/>
          <w:sz w:val="44"/>
          <w:szCs w:val="44"/>
        </w:rPr>
        <w:t>(Caller ID Name) Form</w:t>
      </w:r>
    </w:p>
    <w:p w:rsidR="00440B62" w:rsidRPr="00440B62" w:rsidRDefault="00440B62" w:rsidP="00440B62">
      <w:pPr>
        <w:jc w:val="both"/>
        <w:rPr>
          <w:sz w:val="28"/>
          <w:szCs w:val="28"/>
        </w:rPr>
      </w:pPr>
    </w:p>
    <w:p w:rsidR="00440B62" w:rsidRPr="00440B62" w:rsidRDefault="00440B62" w:rsidP="002A700F">
      <w:pPr>
        <w:jc w:val="both"/>
        <w:rPr>
          <w:sz w:val="28"/>
          <w:szCs w:val="28"/>
        </w:rPr>
      </w:pPr>
      <w:r w:rsidRPr="00440B62">
        <w:rPr>
          <w:sz w:val="28"/>
          <w:szCs w:val="28"/>
        </w:rPr>
        <w:t xml:space="preserve">Please fill out the </w:t>
      </w:r>
      <w:r w:rsidR="002A700F">
        <w:rPr>
          <w:sz w:val="28"/>
          <w:szCs w:val="28"/>
        </w:rPr>
        <w:t xml:space="preserve">below form and </w:t>
      </w:r>
      <w:r w:rsidRPr="00440B62">
        <w:rPr>
          <w:sz w:val="28"/>
          <w:szCs w:val="28"/>
        </w:rPr>
        <w:t>list all the numbers and the related CNAM</w:t>
      </w:r>
      <w:r>
        <w:rPr>
          <w:sz w:val="28"/>
          <w:szCs w:val="28"/>
        </w:rPr>
        <w:t xml:space="preserve">E, the Caller ID Name that comes up with your number, </w:t>
      </w:r>
      <w:r w:rsidRPr="00440B62">
        <w:rPr>
          <w:sz w:val="28"/>
          <w:szCs w:val="28"/>
        </w:rPr>
        <w:t>as you like it to appear</w:t>
      </w:r>
      <w:r w:rsidR="002A700F">
        <w:rPr>
          <w:sz w:val="28"/>
          <w:szCs w:val="28"/>
        </w:rPr>
        <w:t xml:space="preserve"> when you make an outbound phone call</w:t>
      </w:r>
      <w:r w:rsidRPr="00440B62">
        <w:rPr>
          <w:sz w:val="28"/>
          <w:szCs w:val="28"/>
        </w:rPr>
        <w:t xml:space="preserve">.  </w:t>
      </w:r>
    </w:p>
    <w:p w:rsidR="002A700F" w:rsidRPr="00440B62" w:rsidRDefault="00440B62" w:rsidP="002A700F">
      <w:pPr>
        <w:jc w:val="both"/>
        <w:rPr>
          <w:sz w:val="28"/>
          <w:szCs w:val="28"/>
        </w:rPr>
      </w:pPr>
      <w:r w:rsidRPr="00440B62">
        <w:rPr>
          <w:sz w:val="28"/>
          <w:szCs w:val="28"/>
        </w:rPr>
        <w:t>PLEASE NOTE: CNAM</w:t>
      </w:r>
      <w:r>
        <w:rPr>
          <w:sz w:val="28"/>
          <w:szCs w:val="28"/>
        </w:rPr>
        <w:t>E</w:t>
      </w:r>
      <w:r w:rsidRPr="00440B62">
        <w:rPr>
          <w:sz w:val="28"/>
          <w:szCs w:val="28"/>
        </w:rPr>
        <w:t xml:space="preserve"> has a limit of 15 characters including spaces.  For example</w:t>
      </w:r>
      <w:r>
        <w:rPr>
          <w:sz w:val="28"/>
          <w:szCs w:val="28"/>
        </w:rPr>
        <w:t>,</w:t>
      </w:r>
      <w:r w:rsidRPr="00440B62">
        <w:rPr>
          <w:sz w:val="28"/>
          <w:szCs w:val="28"/>
        </w:rPr>
        <w:t xml:space="preserve"> ACME Corporation </w:t>
      </w:r>
      <w:r w:rsidR="002A700F">
        <w:rPr>
          <w:sz w:val="28"/>
          <w:szCs w:val="28"/>
        </w:rPr>
        <w:t>can be abbreviated to</w:t>
      </w:r>
      <w:r w:rsidRPr="00440B62">
        <w:rPr>
          <w:sz w:val="28"/>
          <w:szCs w:val="28"/>
        </w:rPr>
        <w:t xml:space="preserve"> show up as ACME CORP.</w:t>
      </w:r>
    </w:p>
    <w:p w:rsidR="00440B62" w:rsidRPr="00440B62" w:rsidRDefault="00440B62" w:rsidP="00440B62">
      <w:pPr>
        <w:jc w:val="both"/>
        <w:rPr>
          <w:sz w:val="28"/>
          <w:szCs w:val="28"/>
        </w:rPr>
      </w:pPr>
    </w:p>
    <w:p w:rsidR="00440B62" w:rsidRPr="00440B62" w:rsidRDefault="00440B62" w:rsidP="002A700F">
      <w:pPr>
        <w:jc w:val="both"/>
        <w:rPr>
          <w:sz w:val="24"/>
          <w:szCs w:val="24"/>
        </w:rPr>
      </w:pPr>
      <w:r w:rsidRPr="00440B62">
        <w:rPr>
          <w:sz w:val="24"/>
          <w:szCs w:val="24"/>
        </w:rPr>
        <w:t xml:space="preserve">1.    </w:t>
      </w:r>
      <w:r w:rsidR="002A700F">
        <w:rPr>
          <w:sz w:val="24"/>
          <w:szCs w:val="24"/>
        </w:rPr>
        <w:t>Location Name:</w:t>
      </w:r>
    </w:p>
    <w:p w:rsidR="00440B62" w:rsidRPr="00440B62" w:rsidRDefault="00440B62" w:rsidP="00440B62">
      <w:pPr>
        <w:jc w:val="both"/>
        <w:rPr>
          <w:sz w:val="24"/>
          <w:szCs w:val="24"/>
        </w:rPr>
      </w:pPr>
      <w:r w:rsidRPr="00440B62">
        <w:rPr>
          <w:sz w:val="24"/>
          <w:szCs w:val="24"/>
        </w:rPr>
        <w:t xml:space="preserve">       CNAM (15 Character only):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 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_ 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_ 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>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 </w:t>
      </w:r>
    </w:p>
    <w:p w:rsidR="00440B62" w:rsidRDefault="00440B62" w:rsidP="00440B62">
      <w:pPr>
        <w:jc w:val="both"/>
        <w:rPr>
          <w:sz w:val="24"/>
          <w:szCs w:val="24"/>
        </w:rPr>
      </w:pPr>
      <w:r w:rsidRPr="00440B62">
        <w:rPr>
          <w:sz w:val="24"/>
          <w:szCs w:val="24"/>
        </w:rPr>
        <w:t xml:space="preserve">       Phone Numbers/DID’s related to CNAM registration: </w:t>
      </w:r>
    </w:p>
    <w:p w:rsidR="002A700F" w:rsidRPr="00440B62" w:rsidRDefault="002A700F" w:rsidP="00440B62">
      <w:pPr>
        <w:jc w:val="both"/>
        <w:rPr>
          <w:sz w:val="24"/>
          <w:szCs w:val="24"/>
        </w:rPr>
      </w:pPr>
    </w:p>
    <w:p w:rsidR="002A700F" w:rsidRDefault="00440B62" w:rsidP="002A700F">
      <w:pPr>
        <w:jc w:val="both"/>
        <w:rPr>
          <w:sz w:val="24"/>
          <w:szCs w:val="24"/>
        </w:rPr>
      </w:pPr>
      <w:r w:rsidRPr="00440B62">
        <w:rPr>
          <w:sz w:val="24"/>
          <w:szCs w:val="24"/>
        </w:rPr>
        <w:t xml:space="preserve">2.   </w:t>
      </w:r>
      <w:r w:rsidR="002A700F">
        <w:rPr>
          <w:sz w:val="24"/>
          <w:szCs w:val="24"/>
        </w:rPr>
        <w:t xml:space="preserve"> Location Name:</w:t>
      </w:r>
    </w:p>
    <w:p w:rsidR="00440B62" w:rsidRPr="00440B62" w:rsidRDefault="002A700F" w:rsidP="002A7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0B62" w:rsidRPr="00440B62">
        <w:rPr>
          <w:sz w:val="24"/>
          <w:szCs w:val="24"/>
        </w:rPr>
        <w:t xml:space="preserve">CNAM (15 Character only): </w:t>
      </w:r>
      <w:r w:rsidRPr="00440B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</w:p>
    <w:p w:rsidR="00440B62" w:rsidRDefault="00440B62" w:rsidP="002A700F">
      <w:pPr>
        <w:jc w:val="both"/>
        <w:rPr>
          <w:sz w:val="24"/>
          <w:szCs w:val="24"/>
        </w:rPr>
      </w:pPr>
      <w:r w:rsidRPr="00440B62">
        <w:rPr>
          <w:sz w:val="24"/>
          <w:szCs w:val="24"/>
        </w:rPr>
        <w:t xml:space="preserve">   </w:t>
      </w:r>
      <w:r w:rsidR="002A700F">
        <w:rPr>
          <w:sz w:val="24"/>
          <w:szCs w:val="24"/>
        </w:rPr>
        <w:t xml:space="preserve">   </w:t>
      </w:r>
      <w:r w:rsidRPr="00440B62">
        <w:rPr>
          <w:sz w:val="24"/>
          <w:szCs w:val="24"/>
        </w:rPr>
        <w:t xml:space="preserve"> </w:t>
      </w:r>
      <w:r w:rsidR="002A700F"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Phone Numbers/DID’s related to CNAM registration: </w:t>
      </w:r>
    </w:p>
    <w:p w:rsidR="002A700F" w:rsidRPr="00440B62" w:rsidRDefault="002A700F" w:rsidP="002A700F">
      <w:pPr>
        <w:jc w:val="both"/>
        <w:rPr>
          <w:sz w:val="24"/>
          <w:szCs w:val="24"/>
        </w:rPr>
      </w:pPr>
    </w:p>
    <w:p w:rsidR="002A700F" w:rsidRDefault="002A700F" w:rsidP="002A700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40B62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Location Name:</w:t>
      </w:r>
    </w:p>
    <w:p w:rsidR="002A700F" w:rsidRPr="00440B62" w:rsidRDefault="002A700F" w:rsidP="002A7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40B62">
        <w:rPr>
          <w:sz w:val="24"/>
          <w:szCs w:val="24"/>
        </w:rPr>
        <w:t>CNAM (15 Character only):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</w:p>
    <w:p w:rsidR="002A700F" w:rsidRDefault="002A700F" w:rsidP="002A700F">
      <w:pPr>
        <w:jc w:val="both"/>
        <w:rPr>
          <w:sz w:val="24"/>
          <w:szCs w:val="24"/>
        </w:rPr>
      </w:pPr>
      <w:r w:rsidRPr="00440B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440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Phone Numbers/DID’s related to CNAM registration: </w:t>
      </w:r>
    </w:p>
    <w:p w:rsidR="002A700F" w:rsidRPr="00440B62" w:rsidRDefault="002A700F" w:rsidP="002A700F">
      <w:pPr>
        <w:jc w:val="both"/>
        <w:rPr>
          <w:sz w:val="24"/>
          <w:szCs w:val="24"/>
        </w:rPr>
      </w:pPr>
    </w:p>
    <w:p w:rsidR="002A700F" w:rsidRDefault="002A700F" w:rsidP="002A700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40B62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Location Name:</w:t>
      </w:r>
    </w:p>
    <w:p w:rsidR="002A700F" w:rsidRPr="00440B62" w:rsidRDefault="002A700F" w:rsidP="002A7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40B62">
        <w:rPr>
          <w:sz w:val="24"/>
          <w:szCs w:val="24"/>
        </w:rPr>
        <w:t>CNAM (15 Character only):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 _</w:t>
      </w:r>
    </w:p>
    <w:p w:rsidR="002A700F" w:rsidRPr="00440B62" w:rsidRDefault="002A700F" w:rsidP="002A700F">
      <w:pPr>
        <w:jc w:val="both"/>
        <w:rPr>
          <w:sz w:val="24"/>
          <w:szCs w:val="24"/>
        </w:rPr>
      </w:pPr>
      <w:r w:rsidRPr="00440B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440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0B62">
        <w:rPr>
          <w:sz w:val="24"/>
          <w:szCs w:val="24"/>
        </w:rPr>
        <w:t xml:space="preserve">Phone Numbers/DID’s related to CNAM registration: </w:t>
      </w:r>
    </w:p>
    <w:p w:rsidR="002A700F" w:rsidRDefault="002A700F" w:rsidP="00440B62">
      <w:pPr>
        <w:jc w:val="both"/>
        <w:rPr>
          <w:sz w:val="24"/>
          <w:szCs w:val="24"/>
        </w:rPr>
      </w:pPr>
    </w:p>
    <w:p w:rsidR="00076BB8" w:rsidRPr="00440B62" w:rsidRDefault="00440B62" w:rsidP="00EE45AE">
      <w:pPr>
        <w:jc w:val="both"/>
        <w:rPr>
          <w:sz w:val="24"/>
          <w:szCs w:val="24"/>
        </w:rPr>
      </w:pPr>
      <w:r w:rsidRPr="00440B62">
        <w:rPr>
          <w:sz w:val="24"/>
          <w:szCs w:val="24"/>
        </w:rPr>
        <w:t>(Please provide information for each physical address and</w:t>
      </w:r>
      <w:r>
        <w:rPr>
          <w:sz w:val="24"/>
          <w:szCs w:val="24"/>
        </w:rPr>
        <w:t xml:space="preserve"> if you have more than </w:t>
      </w:r>
      <w:r w:rsidR="00EE45AE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locations,</w:t>
      </w:r>
      <w:r w:rsidRPr="00440B62">
        <w:rPr>
          <w:sz w:val="24"/>
          <w:szCs w:val="24"/>
        </w:rPr>
        <w:t xml:space="preserve"> copy and paste above information </w:t>
      </w:r>
      <w:r>
        <w:rPr>
          <w:sz w:val="24"/>
          <w:szCs w:val="24"/>
        </w:rPr>
        <w:t xml:space="preserve">on the next page </w:t>
      </w:r>
      <w:r w:rsidRPr="00440B62">
        <w:rPr>
          <w:sz w:val="24"/>
          <w:szCs w:val="24"/>
        </w:rPr>
        <w:t>and continue.)</w:t>
      </w:r>
    </w:p>
    <w:sectPr w:rsidR="00076BB8" w:rsidRPr="00440B62" w:rsidSect="006E3F57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5FB8"/>
    <w:multiLevelType w:val="multilevel"/>
    <w:tmpl w:val="C32E71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D9224F"/>
    <w:multiLevelType w:val="multilevel"/>
    <w:tmpl w:val="C51EBB32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F"/>
    <w:rsid w:val="00076BB8"/>
    <w:rsid w:val="000B5095"/>
    <w:rsid w:val="00166183"/>
    <w:rsid w:val="001B105B"/>
    <w:rsid w:val="00225447"/>
    <w:rsid w:val="00251F13"/>
    <w:rsid w:val="002A700F"/>
    <w:rsid w:val="002D5778"/>
    <w:rsid w:val="00386E1F"/>
    <w:rsid w:val="003F619C"/>
    <w:rsid w:val="00440B62"/>
    <w:rsid w:val="00645587"/>
    <w:rsid w:val="00647E63"/>
    <w:rsid w:val="0067589C"/>
    <w:rsid w:val="00686700"/>
    <w:rsid w:val="006E3F57"/>
    <w:rsid w:val="00723407"/>
    <w:rsid w:val="007B30AF"/>
    <w:rsid w:val="00847247"/>
    <w:rsid w:val="008C5CB5"/>
    <w:rsid w:val="009A328E"/>
    <w:rsid w:val="00A63FC4"/>
    <w:rsid w:val="00BA1871"/>
    <w:rsid w:val="00C9282C"/>
    <w:rsid w:val="00CC42AB"/>
    <w:rsid w:val="00D61D9D"/>
    <w:rsid w:val="00D700F8"/>
    <w:rsid w:val="00D96B30"/>
    <w:rsid w:val="00EA6C79"/>
    <w:rsid w:val="00EE45AE"/>
    <w:rsid w:val="00EF4F96"/>
    <w:rsid w:val="00F602F5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799CA-79A0-4D04-B17C-90B62F65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E6D3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3B296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7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nvo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o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1151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Akhavan</dc:creator>
  <cp:lastModifiedBy>Paul Akhavan</cp:lastModifiedBy>
  <cp:revision>3</cp:revision>
  <cp:lastPrinted>2016-02-15T20:42:00Z</cp:lastPrinted>
  <dcterms:created xsi:type="dcterms:W3CDTF">2017-07-07T18:43:00Z</dcterms:created>
  <dcterms:modified xsi:type="dcterms:W3CDTF">2018-03-21T21:51:00Z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